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892D0D" w14:textId="77777777" w:rsidR="00E2505D" w:rsidRDefault="00633E98">
      <w:pPr>
        <w:rPr>
          <w:b/>
        </w:rPr>
      </w:pPr>
      <w:proofErr w:type="spellStart"/>
      <w:r>
        <w:rPr>
          <w:b/>
        </w:rPr>
        <w:t>Pannal</w:t>
      </w:r>
      <w:proofErr w:type="spellEnd"/>
      <w:r>
        <w:rPr>
          <w:b/>
        </w:rPr>
        <w:t xml:space="preserve"> and Burn Bridge Facilities and Economy Focus Group</w:t>
      </w:r>
    </w:p>
    <w:p w14:paraId="1D91F95B" w14:textId="77777777" w:rsidR="00633E98" w:rsidRDefault="00633E98">
      <w:pPr>
        <w:rPr>
          <w:b/>
        </w:rPr>
      </w:pPr>
    </w:p>
    <w:p w14:paraId="0417E34A" w14:textId="77777777" w:rsidR="00633E98" w:rsidRDefault="00633E98">
      <w:pPr>
        <w:rPr>
          <w:b/>
        </w:rPr>
      </w:pPr>
    </w:p>
    <w:p w14:paraId="23774F72" w14:textId="77777777" w:rsidR="00633E98" w:rsidRDefault="00633E98">
      <w:pPr>
        <w:rPr>
          <w:b/>
        </w:rPr>
      </w:pPr>
      <w:r>
        <w:rPr>
          <w:b/>
        </w:rPr>
        <w:t>Thoughts so far –</w:t>
      </w:r>
    </w:p>
    <w:p w14:paraId="332F9FC8" w14:textId="77777777" w:rsidR="005B09DD" w:rsidRDefault="005B09DD">
      <w:pPr>
        <w:rPr>
          <w:b/>
        </w:rPr>
      </w:pPr>
    </w:p>
    <w:p w14:paraId="45118D8E" w14:textId="77777777" w:rsidR="00633E98" w:rsidRDefault="00633E98">
      <w:pPr>
        <w:rPr>
          <w:b/>
        </w:rPr>
      </w:pPr>
    </w:p>
    <w:p w14:paraId="4D704884" w14:textId="77777777" w:rsidR="00633E98" w:rsidRDefault="00633E98">
      <w:pPr>
        <w:rPr>
          <w:b/>
        </w:rPr>
      </w:pPr>
      <w:r>
        <w:rPr>
          <w:b/>
        </w:rPr>
        <w:t>Existing facilities are generally well used</w:t>
      </w:r>
    </w:p>
    <w:p w14:paraId="679AD82D" w14:textId="77777777" w:rsidR="00633E98" w:rsidRDefault="00633E98">
      <w:pPr>
        <w:rPr>
          <w:b/>
        </w:rPr>
      </w:pPr>
    </w:p>
    <w:p w14:paraId="3A642997" w14:textId="50C8A701" w:rsidR="00633E98" w:rsidRDefault="00633E98">
      <w:pPr>
        <w:rPr>
          <w:b/>
        </w:rPr>
      </w:pPr>
      <w:r>
        <w:rPr>
          <w:b/>
        </w:rPr>
        <w:t>High prior</w:t>
      </w:r>
      <w:r w:rsidR="00822C14">
        <w:rPr>
          <w:b/>
        </w:rPr>
        <w:t>i</w:t>
      </w:r>
      <w:r>
        <w:rPr>
          <w:b/>
        </w:rPr>
        <w:t>ty items are emerging as –</w:t>
      </w:r>
    </w:p>
    <w:p w14:paraId="2F9C4745" w14:textId="77777777" w:rsidR="00633E98" w:rsidRDefault="00633E98">
      <w:pPr>
        <w:rPr>
          <w:b/>
        </w:rPr>
      </w:pPr>
    </w:p>
    <w:p w14:paraId="1966EB80" w14:textId="77777777" w:rsidR="00633E98" w:rsidRDefault="00633E98">
      <w:pPr>
        <w:rPr>
          <w:b/>
        </w:rPr>
      </w:pPr>
      <w:r>
        <w:rPr>
          <w:b/>
        </w:rPr>
        <w:tab/>
        <w:t>All weather multi sport playing surface for all ages</w:t>
      </w:r>
    </w:p>
    <w:p w14:paraId="1C654147" w14:textId="77777777" w:rsidR="00633E98" w:rsidRDefault="00633E98">
      <w:pPr>
        <w:rPr>
          <w:b/>
        </w:rPr>
      </w:pPr>
    </w:p>
    <w:p w14:paraId="738607F9" w14:textId="77777777" w:rsidR="00633E98" w:rsidRDefault="00633E98">
      <w:pPr>
        <w:rPr>
          <w:b/>
        </w:rPr>
      </w:pPr>
      <w:r>
        <w:rPr>
          <w:b/>
        </w:rPr>
        <w:tab/>
        <w:t xml:space="preserve">Community Hub (meeting place, café etc.) </w:t>
      </w:r>
      <w:proofErr w:type="spellStart"/>
      <w:r>
        <w:rPr>
          <w:b/>
        </w:rPr>
        <w:t>Dunlopillo</w:t>
      </w:r>
      <w:proofErr w:type="spellEnd"/>
      <w:r>
        <w:rPr>
          <w:b/>
        </w:rPr>
        <w:t xml:space="preserve"> opportunity?</w:t>
      </w:r>
    </w:p>
    <w:p w14:paraId="77ECCAB9" w14:textId="77777777" w:rsidR="00633E98" w:rsidRDefault="00633E98">
      <w:pPr>
        <w:rPr>
          <w:b/>
        </w:rPr>
      </w:pPr>
    </w:p>
    <w:p w14:paraId="522A115E" w14:textId="77777777" w:rsidR="00633E98" w:rsidRDefault="00633E98">
      <w:pPr>
        <w:rPr>
          <w:b/>
        </w:rPr>
      </w:pPr>
      <w:r>
        <w:rPr>
          <w:b/>
        </w:rPr>
        <w:tab/>
        <w:t>Improved Broadband speeds</w:t>
      </w:r>
    </w:p>
    <w:p w14:paraId="32E92E39" w14:textId="77777777" w:rsidR="00633E98" w:rsidRDefault="00633E98">
      <w:pPr>
        <w:rPr>
          <w:b/>
        </w:rPr>
      </w:pPr>
    </w:p>
    <w:p w14:paraId="369F09D7" w14:textId="77777777" w:rsidR="00633E98" w:rsidRDefault="00633E98">
      <w:pPr>
        <w:rPr>
          <w:b/>
        </w:rPr>
      </w:pPr>
      <w:r>
        <w:rPr>
          <w:b/>
        </w:rPr>
        <w:tab/>
        <w:t>Improved Mobile phone reception</w:t>
      </w:r>
    </w:p>
    <w:p w14:paraId="0E493B60" w14:textId="77777777" w:rsidR="00633E98" w:rsidRDefault="00633E98">
      <w:pPr>
        <w:rPr>
          <w:b/>
        </w:rPr>
      </w:pPr>
    </w:p>
    <w:p w14:paraId="2A77832E" w14:textId="77777777" w:rsidR="00633E98" w:rsidRDefault="00633E98">
      <w:pPr>
        <w:rPr>
          <w:b/>
        </w:rPr>
      </w:pPr>
      <w:r>
        <w:rPr>
          <w:b/>
        </w:rPr>
        <w:tab/>
        <w:t>Support and office facilities for home workers and small businesses</w:t>
      </w:r>
    </w:p>
    <w:p w14:paraId="45F0431E" w14:textId="77777777" w:rsidR="00633E98" w:rsidRDefault="00633E98">
      <w:pPr>
        <w:rPr>
          <w:b/>
        </w:rPr>
      </w:pPr>
    </w:p>
    <w:p w14:paraId="2D4BB3B6" w14:textId="77777777" w:rsidR="00633E98" w:rsidRDefault="00633E98">
      <w:pPr>
        <w:rPr>
          <w:b/>
        </w:rPr>
      </w:pPr>
    </w:p>
    <w:p w14:paraId="4C3A107A" w14:textId="77777777" w:rsidR="00633E98" w:rsidRDefault="00633E98">
      <w:pPr>
        <w:rPr>
          <w:b/>
        </w:rPr>
      </w:pPr>
      <w:r>
        <w:rPr>
          <w:b/>
        </w:rPr>
        <w:t>There is not much for teenagers – we need to find out what they would value</w:t>
      </w:r>
    </w:p>
    <w:p w14:paraId="02211A75" w14:textId="77777777" w:rsidR="00F22736" w:rsidRDefault="00F22736">
      <w:pPr>
        <w:rPr>
          <w:b/>
        </w:rPr>
      </w:pPr>
    </w:p>
    <w:p w14:paraId="2ABF6E61" w14:textId="77777777" w:rsidR="00DD5B50" w:rsidRDefault="00DD5B50">
      <w:pPr>
        <w:rPr>
          <w:b/>
        </w:rPr>
      </w:pPr>
    </w:p>
    <w:p w14:paraId="0CFA43A7" w14:textId="78020AEC" w:rsidR="00DD5B50" w:rsidRDefault="00DD5B50">
      <w:pPr>
        <w:rPr>
          <w:b/>
        </w:rPr>
      </w:pPr>
      <w:r>
        <w:rPr>
          <w:b/>
        </w:rPr>
        <w:t>Consistency with other focus groups will be important</w:t>
      </w:r>
    </w:p>
    <w:p w14:paraId="1760585E" w14:textId="77777777" w:rsidR="00DD5B50" w:rsidRDefault="00DD5B50">
      <w:pPr>
        <w:rPr>
          <w:b/>
        </w:rPr>
      </w:pPr>
    </w:p>
    <w:p w14:paraId="662AD2A2" w14:textId="77777777" w:rsidR="00DD5B50" w:rsidRDefault="00DD5B50">
      <w:pPr>
        <w:rPr>
          <w:b/>
        </w:rPr>
      </w:pPr>
    </w:p>
    <w:p w14:paraId="7D2998AD" w14:textId="77777777" w:rsidR="00DD5B50" w:rsidRDefault="00DD5B50" w:rsidP="00DD5B50">
      <w:pPr>
        <w:rPr>
          <w:b/>
        </w:rPr>
      </w:pPr>
      <w:r>
        <w:rPr>
          <w:b/>
        </w:rPr>
        <w:t>Further discussion with Steering Group needed on scope and direction</w:t>
      </w:r>
      <w:bookmarkStart w:id="0" w:name="_GoBack"/>
      <w:bookmarkEnd w:id="0"/>
    </w:p>
    <w:p w14:paraId="3FD321C1" w14:textId="77777777" w:rsidR="00DD5B50" w:rsidRDefault="00DD5B50" w:rsidP="00DD5B50">
      <w:pPr>
        <w:rPr>
          <w:b/>
        </w:rPr>
      </w:pPr>
    </w:p>
    <w:p w14:paraId="13DF6B71" w14:textId="77777777" w:rsidR="00DD5B50" w:rsidRPr="00633E98" w:rsidRDefault="00DD5B50">
      <w:pPr>
        <w:rPr>
          <w:b/>
        </w:rPr>
      </w:pPr>
    </w:p>
    <w:sectPr w:rsidR="00DD5B50" w:rsidRPr="00633E98" w:rsidSect="00E2505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E98"/>
    <w:rsid w:val="005B09DD"/>
    <w:rsid w:val="00633E98"/>
    <w:rsid w:val="00822C14"/>
    <w:rsid w:val="00DD5B50"/>
    <w:rsid w:val="00E2505D"/>
    <w:rsid w:val="00F2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86ED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</Words>
  <Characters>531</Characters>
  <Application>Microsoft Macintosh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Nicholson</dc:creator>
  <cp:keywords/>
  <dc:description/>
  <cp:lastModifiedBy>Derrick Nicholson</cp:lastModifiedBy>
  <cp:revision>4</cp:revision>
  <dcterms:created xsi:type="dcterms:W3CDTF">2018-02-26T21:20:00Z</dcterms:created>
  <dcterms:modified xsi:type="dcterms:W3CDTF">2018-02-27T14:11:00Z</dcterms:modified>
</cp:coreProperties>
</file>